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7A7" w:rsidRDefault="00903E81">
      <w:pPr>
        <w:rPr>
          <w:rFonts w:ascii="Times New Roman" w:hAnsi="Times New Roman" w:cs="Times New Roman"/>
          <w:b/>
          <w:bCs/>
          <w:color w:val="9582E9"/>
          <w:sz w:val="28"/>
          <w:szCs w:val="28"/>
        </w:rPr>
      </w:pPr>
      <w:r w:rsidRPr="00903E81">
        <w:rPr>
          <w:rFonts w:ascii="Times New Roman" w:hAnsi="Times New Roman" w:cs="Times New Roman"/>
          <w:b/>
          <w:bCs/>
          <w:color w:val="9582E9"/>
          <w:sz w:val="24"/>
          <w:szCs w:val="24"/>
        </w:rPr>
        <w:t xml:space="preserve"> ТЕХНОЛОГИЧЕСКАЯ  КАРТА  ЗАНЯТИЯ  К ТРЕКУ</w:t>
      </w:r>
      <w:r w:rsidRPr="00903E81">
        <w:rPr>
          <w:rFonts w:ascii="Times New Roman" w:hAnsi="Times New Roman" w:cs="Times New Roman"/>
          <w:color w:val="9582E9"/>
          <w:sz w:val="24"/>
          <w:szCs w:val="24"/>
        </w:rPr>
        <w:br/>
      </w:r>
      <w:r>
        <w:rPr>
          <w:rFonts w:ascii="Times New Roman" w:hAnsi="Times New Roman" w:cs="Times New Roman"/>
          <w:b/>
          <w:bCs/>
          <w:color w:val="9582E9"/>
          <w:sz w:val="28"/>
          <w:szCs w:val="28"/>
        </w:rPr>
        <w:t xml:space="preserve">                              </w:t>
      </w:r>
      <w:r w:rsidRPr="00903E81">
        <w:rPr>
          <w:rFonts w:ascii="Times New Roman" w:hAnsi="Times New Roman" w:cs="Times New Roman"/>
          <w:b/>
          <w:bCs/>
          <w:color w:val="9582E9"/>
          <w:sz w:val="28"/>
          <w:szCs w:val="28"/>
        </w:rPr>
        <w:t>«ОРЛЁНОК – МАСТЕР»</w:t>
      </w:r>
    </w:p>
    <w:p w:rsidR="00903E81" w:rsidRPr="00E87524" w:rsidRDefault="00903E81">
      <w:pPr>
        <w:rPr>
          <w:rFonts w:ascii="Times New Roman" w:hAnsi="Times New Roman" w:cs="Times New Roman"/>
          <w:b/>
          <w:bCs/>
          <w:color w:val="9582E9"/>
          <w:sz w:val="28"/>
          <w:szCs w:val="28"/>
        </w:rPr>
      </w:pPr>
      <w:r w:rsidRPr="00E87524">
        <w:rPr>
          <w:rFonts w:ascii="Times New Roman" w:hAnsi="Times New Roman" w:cs="Times New Roman"/>
          <w:b/>
          <w:bCs/>
          <w:color w:val="9582E9"/>
          <w:sz w:val="28"/>
          <w:szCs w:val="28"/>
        </w:rPr>
        <w:t>Тема:   «Мастер – это…»</w:t>
      </w:r>
    </w:p>
    <w:p w:rsidR="00903E81" w:rsidRDefault="00903E8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903E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Цель: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знакомство с творчеством мастеров, воспитание уважительного отношения к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>труду и творчеству мастеров.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Задачи: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Личностные: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формировать первоначальные представления о созидательном и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>нравственном значении труда в жизни человека и общества.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Метапредметные</w:t>
      </w:r>
      <w:proofErr w:type="spellEnd"/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(развивающие):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коммуникативные –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строить несложные высказывания, сообщения в устной форме,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>участвовать в инсценировках из художественных произведений с помощью учителя;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познавательные –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систематизировать знания обучающихся о значении труда в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>жизни человека, о качествах людей труда;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− </w:t>
      </w:r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регулятивные –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учиться действовать согласно составленному плану и соотносить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>результат действия с поставленной задачей.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Предметные (обучающие):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работа со значением слова «мастер».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Форма организации детей: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индивидуальная, фронтальная, групповая.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Место проведения: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учебный кабинет класса.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Оборудование и наглядные пособия: 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t>карточки с буквами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t>изображения с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br/>
        <w:t>элементами профессий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, бумага – чёрная и белая, цветная бумага, цветной картон,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карандаши, ножницы, клей, 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t xml:space="preserve">инструкции к изготовлению оригами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>в виде животного,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t xml:space="preserve">инструкция к изготовлению закладок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 xml:space="preserve">с изображением животных,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ФГИС «Моя школа»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-«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Все профессии важны» </w:t>
      </w:r>
      <w:r w:rsidRPr="00903E81">
        <w:rPr>
          <w:rFonts w:ascii="Times New Roman" w:hAnsi="Times New Roman" w:cs="Times New Roman"/>
          <w:color w:val="000000"/>
          <w:sz w:val="24"/>
          <w:szCs w:val="24"/>
        </w:rPr>
        <w:t xml:space="preserve">инструкции к 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t>Шкатулке</w:t>
      </w:r>
      <w:r w:rsidRPr="00903E81">
        <w:rPr>
          <w:rFonts w:ascii="Times New Roman" w:hAnsi="Times New Roman" w:cs="Times New Roman"/>
          <w:color w:val="0461C1"/>
          <w:sz w:val="24"/>
          <w:szCs w:val="24"/>
        </w:rPr>
        <w:br/>
        <w:t>Мастера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tbl>
      <w:tblPr>
        <w:tblStyle w:val="a3"/>
        <w:tblW w:w="9747" w:type="dxa"/>
        <w:tblLook w:val="04A0"/>
      </w:tblPr>
      <w:tblGrid>
        <w:gridCol w:w="817"/>
        <w:gridCol w:w="2126"/>
        <w:gridCol w:w="3261"/>
        <w:gridCol w:w="3543"/>
      </w:tblGrid>
      <w:tr w:rsidR="00903E81" w:rsidTr="00903E81">
        <w:tc>
          <w:tcPr>
            <w:tcW w:w="817" w:type="dxa"/>
          </w:tcPr>
          <w:p w:rsidR="00903E81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903E81" w:rsidRDefault="00903E81" w:rsidP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Этапы занятия</w:t>
            </w:r>
            <w:r>
              <w:rPr>
                <w:rFonts w:ascii="TimesNewRomanPS-BoldMT" w:hAnsi="TimesNewRomanPS-BoldMT"/>
                <w:color w:val="000000"/>
              </w:rPr>
              <w:br/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>и его задачи</w:t>
            </w:r>
            <w:r>
              <w:rPr>
                <w:rFonts w:ascii="TimesNewRomanPS-BoldMT" w:hAnsi="TimesNewRomanPS-BoldMT"/>
                <w:color w:val="000000"/>
              </w:rPr>
              <w:br/>
            </w:r>
            <w:r>
              <w:rPr>
                <w:rFonts w:ascii="TimesNewRomanPS-BoldMT" w:hAnsi="TimesNewRomanPS-BoldMT"/>
                <w:color w:val="000000"/>
              </w:rPr>
              <w:br/>
            </w:r>
          </w:p>
        </w:tc>
        <w:tc>
          <w:tcPr>
            <w:tcW w:w="3261" w:type="dxa"/>
          </w:tcPr>
          <w:p w:rsidR="00903E81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Деятельность педагога</w:t>
            </w:r>
          </w:p>
        </w:tc>
        <w:tc>
          <w:tcPr>
            <w:tcW w:w="3543" w:type="dxa"/>
          </w:tcPr>
          <w:p w:rsidR="00903E81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-BoldMT" w:hAnsi="TimesNewRomanPS-BoldMT"/>
                <w:b/>
                <w:bCs/>
                <w:color w:val="000000"/>
              </w:rPr>
              <w:t>Деятельность</w:t>
            </w:r>
            <w:r>
              <w:rPr>
                <w:rFonts w:ascii="TimesNewRomanPS-BoldMT" w:hAnsi="TimesNewRomanPS-BoldMT"/>
                <w:color w:val="000000"/>
              </w:rPr>
              <w:br/>
            </w:r>
            <w:proofErr w:type="gramStart"/>
            <w:r>
              <w:rPr>
                <w:rFonts w:ascii="TimesNewRomanPS-BoldMT" w:hAnsi="TimesNewRomanPS-BoldMT"/>
                <w:b/>
                <w:bCs/>
                <w:color w:val="000000"/>
              </w:rPr>
              <w:t>обучающихся</w:t>
            </w:r>
            <w:proofErr w:type="gramEnd"/>
          </w:p>
        </w:tc>
      </w:tr>
      <w:tr w:rsidR="00903E81" w:rsidRPr="00495922" w:rsidTr="00903E81">
        <w:tc>
          <w:tcPr>
            <w:tcW w:w="817" w:type="dxa"/>
          </w:tcPr>
          <w:p w:rsidR="00903E81" w:rsidRPr="00495922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03E81" w:rsidRPr="00495922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организационно мотивационный.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этапа: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создание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положительного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настроя на изучение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трека «Орлёнок –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Мастер».</w:t>
            </w:r>
          </w:p>
        </w:tc>
        <w:tc>
          <w:tcPr>
            <w:tcW w:w="3261" w:type="dxa"/>
          </w:tcPr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Выберите 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t>карточку с изображением предмета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связанного с какой-либо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профессией;</w:t>
            </w:r>
          </w:p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03E81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формируются </w:t>
            </w:r>
            <w:proofErr w:type="spellStart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микрогруппы</w:t>
            </w:r>
            <w:proofErr w:type="spellEnd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согласно выбранным картинкам</w:t>
            </w:r>
          </w:p>
          <w:p w:rsidR="002747EF" w:rsidRPr="00495922" w:rsidRDefault="002747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Почему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вы оказались в одной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команде.</w:t>
            </w:r>
          </w:p>
        </w:tc>
        <w:tc>
          <w:tcPr>
            <w:tcW w:w="3543" w:type="dxa"/>
          </w:tcPr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Распределяются по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группам согласно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изображению на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карточке (картинки,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связанные с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профессиями повара,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врача, почтальона,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полицейского </w:t>
            </w:r>
            <w:proofErr w:type="gramEnd"/>
          </w:p>
          <w:p w:rsidR="00903E81" w:rsidRPr="00495922" w:rsidRDefault="00903E8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(на столах групп лежат: полицейская фуражка, колпак врача, </w:t>
            </w:r>
            <w:r w:rsidR="00274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  <w:p w:rsidR="00903E81" w:rsidRPr="00495922" w:rsidRDefault="00903E81" w:rsidP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95922" w:rsidRPr="0049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495922" w:rsidRPr="00495922" w:rsidTr="002E206F">
        <w:tc>
          <w:tcPr>
            <w:tcW w:w="9747" w:type="dxa"/>
            <w:gridSpan w:val="4"/>
          </w:tcPr>
          <w:p w:rsidR="00495922" w:rsidRPr="00495922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 этапа: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эмоционально положительный настрой на занятие;</w:t>
            </w:r>
          </w:p>
        </w:tc>
      </w:tr>
      <w:tr w:rsidR="00903E81" w:rsidRPr="00495922" w:rsidTr="00903E81">
        <w:tc>
          <w:tcPr>
            <w:tcW w:w="817" w:type="dxa"/>
          </w:tcPr>
          <w:p w:rsidR="00903E81" w:rsidRPr="00495922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903E81" w:rsidRPr="00495922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целеполагания</w:t>
            </w:r>
            <w:proofErr w:type="spellEnd"/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 этапа: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постановка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коллективной цели;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знакомство с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понятием «Мастер»;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восприятие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информации,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представленной в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объяснении педагога,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использование её в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работе</w:t>
            </w:r>
          </w:p>
        </w:tc>
        <w:tc>
          <w:tcPr>
            <w:tcW w:w="3261" w:type="dxa"/>
          </w:tcPr>
          <w:p w:rsidR="00903E81" w:rsidRPr="00495922" w:rsidRDefault="00495922" w:rsidP="004959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– для определения темы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занятия   «Соберите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словечко»,  переверните  карточки с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буквами для работы: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t xml:space="preserve">А Е </w:t>
            </w:r>
            <w:proofErr w:type="gramStart"/>
            <w:r w:rsidRPr="00495922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t>Р</w:t>
            </w:r>
            <w:proofErr w:type="gramEnd"/>
            <w:r w:rsidRPr="00495922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t xml:space="preserve"> Т М С.</w:t>
            </w:r>
            <w:r w:rsidRPr="00495922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организует обсуждение: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Какое слово вы собрали?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Что означает это слово?</w:t>
            </w:r>
          </w:p>
          <w:p w:rsidR="00495922" w:rsidRPr="00495922" w:rsidRDefault="00495922" w:rsidP="004959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5922" w:rsidRPr="00495922" w:rsidRDefault="00F76438" w:rsidP="00F7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со словарями </w:t>
            </w:r>
          </w:p>
        </w:tc>
        <w:tc>
          <w:tcPr>
            <w:tcW w:w="3543" w:type="dxa"/>
          </w:tcPr>
          <w:p w:rsidR="00903E81" w:rsidRPr="00495922" w:rsidRDefault="004959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Каждая группа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собирает слово из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букв, написанных на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карточках.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Обсуждают в группе,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записывают на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листочке значение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собранного слова.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76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95922" w:rsidRPr="00495922" w:rsidRDefault="004959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5922" w:rsidRPr="00495922" w:rsidRDefault="0049592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95922" w:rsidRPr="00495922" w:rsidRDefault="00F76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95922" w:rsidRPr="00495922" w:rsidTr="00841873">
        <w:tc>
          <w:tcPr>
            <w:tcW w:w="9747" w:type="dxa"/>
            <w:gridSpan w:val="4"/>
          </w:tcPr>
          <w:p w:rsidR="00495922" w:rsidRPr="00495922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59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Результаты этапа: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постановка цели;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знакомство с понятием «Мастер»;</w:t>
            </w:r>
            <w:r w:rsidRPr="004959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представление о профессиональной деятельности родителей класса</w:t>
            </w:r>
          </w:p>
        </w:tc>
      </w:tr>
      <w:tr w:rsidR="00903E81" w:rsidRPr="00BD59CB" w:rsidTr="00903E81">
        <w:tc>
          <w:tcPr>
            <w:tcW w:w="817" w:type="dxa"/>
          </w:tcPr>
          <w:p w:rsidR="00903E81" w:rsidRPr="00BD59CB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6" w:type="dxa"/>
          </w:tcPr>
          <w:p w:rsidR="00903E81" w:rsidRPr="00BD59CB" w:rsidRDefault="00495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организации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совместной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деятельности.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59C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этапа: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дать представление о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многообразии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профессий и их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важности для людей</w:t>
            </w:r>
          </w:p>
        </w:tc>
        <w:tc>
          <w:tcPr>
            <w:tcW w:w="3261" w:type="dxa"/>
          </w:tcPr>
          <w:p w:rsidR="00CC3F06" w:rsidRPr="00BD59CB" w:rsidRDefault="00CC3F06" w:rsidP="00CC3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Приглашаю  в гости к мастерам.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Предлагаю стать </w:t>
            </w:r>
            <w:r w:rsidRPr="00BD59CB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t>мастерами</w:t>
            </w:r>
            <w:r w:rsidRPr="00BD59CB">
              <w:rPr>
                <w:rFonts w:ascii="Times New Roman" w:hAnsi="Times New Roman" w:cs="Times New Roman"/>
                <w:color w:val="0461C1"/>
                <w:sz w:val="24"/>
                <w:szCs w:val="24"/>
              </w:rPr>
              <w:br/>
              <w:t xml:space="preserve">оригами 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сделать из бумаги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закладки в виде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животных – </w:t>
            </w:r>
          </w:p>
          <w:p w:rsidR="00903E81" w:rsidRPr="00BD59CB" w:rsidRDefault="00CC3F06" w:rsidP="00CC3F06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gramStart"/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после чего делает из бумаги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 технике оригами животных –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героев сказок и инсценирует сказку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в стиле кукольного театра.</w:t>
            </w:r>
            <w:proofErr w:type="gramEnd"/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Также здесь могут помочь 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BD59C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старшеклассники-наставники.)</w:t>
            </w:r>
            <w:proofErr w:type="gramEnd"/>
          </w:p>
          <w:p w:rsidR="00CC3F06" w:rsidRDefault="00CC3F06" w:rsidP="00CC3F0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D59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Защита</w:t>
            </w:r>
            <w:proofErr w:type="gramStart"/>
            <w:r w:rsidRPr="00BD59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ровести</w:t>
            </w:r>
            <w:proofErr w:type="spellEnd"/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театральную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 инсценировку с участием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бумажных животных</w:t>
            </w:r>
          </w:p>
          <w:p w:rsidR="002747EF" w:rsidRPr="00BD59CB" w:rsidRDefault="002747EF" w:rsidP="00CC3F06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</w:tcPr>
          <w:p w:rsidR="00903E81" w:rsidRPr="00BD59CB" w:rsidRDefault="00CC3F06" w:rsidP="00CC3F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Участвуют в обсуждении,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отвечая на вопросы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педагога.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Делают из бумаги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животных или закладки в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виде животных.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Выбирают сказку. В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технике оригами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складывают животных –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героев выбранной сказки.</w:t>
            </w:r>
            <w:r w:rsidRPr="00BD59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Старшеклассники  наставники помогают  </w:t>
            </w:r>
          </w:p>
        </w:tc>
      </w:tr>
      <w:tr w:rsidR="00BD59CB" w:rsidRPr="00BD59CB" w:rsidTr="009B4E1F">
        <w:tc>
          <w:tcPr>
            <w:tcW w:w="9747" w:type="dxa"/>
            <w:gridSpan w:val="4"/>
          </w:tcPr>
          <w:p w:rsidR="00BD59CB" w:rsidRPr="00E87524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Результаты этапа: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формирование представления о многообразии профессий и их важности для людей;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применение творческого подхода и самостоятельности в выполнении задания;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реализация детской инициативы через групповую работу.</w:t>
            </w:r>
          </w:p>
        </w:tc>
      </w:tr>
      <w:tr w:rsidR="00903E81" w:rsidRPr="00BD59CB" w:rsidTr="00903E81">
        <w:tc>
          <w:tcPr>
            <w:tcW w:w="817" w:type="dxa"/>
          </w:tcPr>
          <w:p w:rsidR="00903E81" w:rsidRPr="00BD59CB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3E81" w:rsidRPr="00E87524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 рефлексии,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обсуждение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результатов.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5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Задачи этапа: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подведение итогов;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- овладение знаниями</w:t>
            </w:r>
            <w:r w:rsidR="002747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значении труда в жизни человека, качествах людей труда.</w:t>
            </w:r>
          </w:p>
        </w:tc>
        <w:tc>
          <w:tcPr>
            <w:tcW w:w="3261" w:type="dxa"/>
          </w:tcPr>
          <w:p w:rsidR="00903E81" w:rsidRPr="00E87524" w:rsidRDefault="00BD59CB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Кто может быть мастером?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 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Что нужно нам знать и уметь,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чтобы стать мастерами? Всё будущее нашей страны зависит от Вас «Орлята России»</w:t>
            </w:r>
          </w:p>
          <w:p w:rsidR="00BD59CB" w:rsidRPr="00E87524" w:rsidRDefault="00BD59CB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ФГИС «МОЯ Школа»</w:t>
            </w:r>
          </w:p>
          <w:p w:rsidR="00BD59CB" w:rsidRDefault="002747EF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Отрывок фильм</w:t>
            </w:r>
            <w:r w:rsidR="00BD59CB"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«Все профессии нужны ….»</w:t>
            </w:r>
          </w:p>
          <w:p w:rsidR="002747EF" w:rsidRDefault="002747EF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Тесты 1,3</w:t>
            </w:r>
          </w:p>
          <w:p w:rsidR="002747EF" w:rsidRDefault="002747EF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47EF" w:rsidRDefault="002747EF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– сказка</w:t>
            </w:r>
          </w:p>
          <w:p w:rsidR="002747EF" w:rsidRDefault="002747EF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у нас ребята проблема! Для того чтобы вырастить мастеров и учиться, строитель  решил построить школу, но он заболел! Он</w:t>
            </w:r>
            <w:r w:rsidR="0003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3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</w:t>
            </w:r>
            <w:r w:rsidR="0003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к врачу и к нему обратились: (Врач врач помоги</w:t>
            </w:r>
            <w:proofErr w:type="gramStart"/>
            <w:r w:rsidR="0003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="000372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нас вылечи!)</w:t>
            </w:r>
          </w:p>
          <w:p w:rsidR="00037205" w:rsidRDefault="0003720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врача украли </w:t>
            </w:r>
            <w:proofErr w:type="gramStart"/>
            <w:r w:rsidR="00271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стетоскоп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они пошли к полицейскому! А полицейский не может помочь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потому что он голодный! И они пошли к повару</w:t>
            </w:r>
            <w:r w:rsidR="00D63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! </w:t>
            </w: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Ребята давайте поможем построить школу!</w:t>
            </w: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каждой профессии выполните свою Важную функцию! </w:t>
            </w: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Ура! Школа построена!! </w:t>
            </w: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Найдите вывод нашего занятия? (девочки показывают пословицы – ребята должны выбрать!</w:t>
            </w:r>
            <w:proofErr w:type="gramEnd"/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Какой вывод мы делаем!!!??? Все профессии нужны, все профессии Важны!</w:t>
            </w:r>
          </w:p>
          <w:p w:rsidR="00D633A5" w:rsidRDefault="00D633A5" w:rsidP="00BD59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747EF" w:rsidRPr="00E87524" w:rsidRDefault="002747EF" w:rsidP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E81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ВЫВОД:</w:t>
            </w:r>
          </w:p>
          <w:p w:rsidR="00BD59CB" w:rsidRPr="002747EF" w:rsidRDefault="00BD59CB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2747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Учеба наш главный труд! Чтобы стать хорошим МАСТЕРОМ, Нужно ХОРОШО</w:t>
            </w:r>
            <w:proofErr w:type="gramStart"/>
            <w:r w:rsidRPr="002747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У</w:t>
            </w:r>
            <w:proofErr w:type="gramEnd"/>
            <w:r w:rsidRPr="002747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читься!!!</w:t>
            </w: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59CB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(Врач врач помоги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нас вылечи!)</w:t>
            </w: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Полицейский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полицейский помоги, найди </w:t>
            </w: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7205" w:rsidRDefault="000372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Повар,</w:t>
            </w:r>
            <w:r w:rsidR="00D63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повар</w:t>
            </w:r>
            <w:r w:rsidR="00D63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помоги</w:t>
            </w:r>
            <w:r w:rsidR="00D633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ты нас вкусно накорми!</w:t>
            </w:r>
          </w:p>
          <w:p w:rsidR="00D633A5" w:rsidRDefault="00D633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633A5" w:rsidRDefault="00D633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Карточка – задание</w:t>
            </w:r>
          </w:p>
          <w:p w:rsidR="00D633A5" w:rsidRDefault="00D633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Полиция – ищет пропавшую вещь.</w:t>
            </w:r>
          </w:p>
          <w:p w:rsidR="00D633A5" w:rsidRDefault="00D633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Повара – испечь пирог</w:t>
            </w:r>
          </w:p>
          <w:p w:rsidR="00D633A5" w:rsidRDefault="00D633A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определить болезнь и написать рецепт. Строитель – построить школу.</w:t>
            </w:r>
          </w:p>
          <w:p w:rsidR="00D633A5" w:rsidRPr="00BD59CB" w:rsidRDefault="00D633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(Наборы строителя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олицейского, врача, повара)</w:t>
            </w:r>
          </w:p>
        </w:tc>
      </w:tr>
      <w:tr w:rsidR="00BD59CB" w:rsidRPr="00BD59CB" w:rsidTr="00D624E0">
        <w:tc>
          <w:tcPr>
            <w:tcW w:w="9747" w:type="dxa"/>
            <w:gridSpan w:val="4"/>
          </w:tcPr>
          <w:p w:rsidR="00BD59CB" w:rsidRPr="00E87524" w:rsidRDefault="00BD5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Результаты этапа: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подведение итогов занятия;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− наполнение Шкатулки мастера.</w:t>
            </w:r>
          </w:p>
        </w:tc>
      </w:tr>
      <w:tr w:rsidR="00903E81" w:rsidRPr="00BD59CB" w:rsidTr="00903E81">
        <w:tc>
          <w:tcPr>
            <w:tcW w:w="817" w:type="dxa"/>
          </w:tcPr>
          <w:p w:rsidR="00903E81" w:rsidRPr="00BD59CB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03E81" w:rsidRPr="00E87524" w:rsidRDefault="00E8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Эмоциональное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завершение занятия.</w:t>
            </w:r>
          </w:p>
        </w:tc>
        <w:tc>
          <w:tcPr>
            <w:tcW w:w="3261" w:type="dxa"/>
          </w:tcPr>
          <w:p w:rsidR="00903E81" w:rsidRPr="00E87524" w:rsidRDefault="00E8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sz w:val="24"/>
                <w:szCs w:val="24"/>
              </w:rPr>
              <w:t>Коллективное исполнение гимна «Орлята России» и танца</w:t>
            </w:r>
          </w:p>
        </w:tc>
        <w:tc>
          <w:tcPr>
            <w:tcW w:w="3543" w:type="dxa"/>
          </w:tcPr>
          <w:p w:rsidR="00903E81" w:rsidRPr="00BD59CB" w:rsidRDefault="00903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7524" w:rsidRPr="00BD59CB" w:rsidTr="006B391F">
        <w:tc>
          <w:tcPr>
            <w:tcW w:w="9747" w:type="dxa"/>
            <w:gridSpan w:val="4"/>
          </w:tcPr>
          <w:p w:rsidR="00E87524" w:rsidRPr="00E87524" w:rsidRDefault="00E875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52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Результат этапа:</w:t>
            </w:r>
            <w:r w:rsidRPr="00E8752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– позитивный настрой на продолжение изучения тем трека.</w:t>
            </w:r>
          </w:p>
        </w:tc>
      </w:tr>
    </w:tbl>
    <w:p w:rsidR="00903E81" w:rsidRDefault="00903E81">
      <w:pPr>
        <w:rPr>
          <w:rFonts w:ascii="Times New Roman" w:hAnsi="Times New Roman" w:cs="Times New Roman"/>
          <w:sz w:val="24"/>
          <w:szCs w:val="24"/>
        </w:rPr>
      </w:pPr>
    </w:p>
    <w:p w:rsidR="0027163E" w:rsidRDefault="0027163E">
      <w:pPr>
        <w:rPr>
          <w:rFonts w:ascii="Times New Roman" w:hAnsi="Times New Roman" w:cs="Times New Roman"/>
          <w:sz w:val="24"/>
          <w:szCs w:val="24"/>
        </w:rPr>
      </w:pPr>
    </w:p>
    <w:p w:rsidR="0027163E" w:rsidRDefault="0027163E">
      <w:pPr>
        <w:rPr>
          <w:rFonts w:ascii="Times New Roman" w:hAnsi="Times New Roman" w:cs="Times New Roman"/>
          <w:sz w:val="24"/>
          <w:szCs w:val="24"/>
        </w:rPr>
      </w:pPr>
    </w:p>
    <w:p w:rsidR="0027163E" w:rsidRDefault="0027163E">
      <w:pPr>
        <w:rPr>
          <w:rFonts w:ascii="Times New Roman" w:hAnsi="Times New Roman" w:cs="Times New Roman"/>
          <w:sz w:val="24"/>
          <w:szCs w:val="24"/>
        </w:rPr>
      </w:pP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lastRenderedPageBreak/>
        <w:t>Игра – сказка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А у нас ребята проблема! 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Для того чтобы вырастить мастеров и учиться, строитель  решил построить школу, но он заболел! Он пошёл к врачу и к нему обратился: 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ВСЕ</w:t>
      </w:r>
      <w:proofErr w:type="gramStart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:(</w:t>
      </w:r>
      <w:proofErr w:type="gramEnd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(Врач,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врач помоги ,ты нас вылечи!)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У врача украли стетоскоп, и они пошли к полицейскому! 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ВСЕ</w:t>
      </w:r>
      <w:proofErr w:type="gramStart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:(</w:t>
      </w:r>
      <w:proofErr w:type="gramEnd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Полицейский ,полицейский помоги, найди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стетоскоп</w:t>
      </w: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</w:p>
    <w:p w:rsid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А полицейский не может помочь</w:t>
      </w:r>
      <w:proofErr w:type="gramStart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,</w:t>
      </w:r>
      <w:proofErr w:type="gramEnd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потому что он голодный! И они пошли к повару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>!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ВСЕ</w:t>
      </w:r>
      <w:proofErr w:type="gramStart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:(</w:t>
      </w:r>
      <w:proofErr w:type="gramEnd"/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Повар, повар, помоги ты нас вкусно накорми!)</w:t>
      </w:r>
    </w:p>
    <w:p w:rsidR="0027163E" w:rsidRPr="0027163E" w:rsidRDefault="0027163E" w:rsidP="0027163E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27163E">
        <w:rPr>
          <w:rFonts w:ascii="Times New Roman" w:hAnsi="Times New Roman" w:cs="Times New Roman"/>
          <w:b/>
          <w:color w:val="000000"/>
          <w:sz w:val="32"/>
          <w:szCs w:val="32"/>
        </w:rPr>
        <w:t>Ребята давайте поможем построить школу!</w:t>
      </w:r>
    </w:p>
    <w:p w:rsidR="0027163E" w:rsidRPr="0027163E" w:rsidRDefault="0027163E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00"/>
      </w:tblGrid>
      <w:tr w:rsidR="0027163E" w:rsidTr="0027163E">
        <w:tblPrEx>
          <w:tblCellMar>
            <w:top w:w="0" w:type="dxa"/>
            <w:bottom w:w="0" w:type="dxa"/>
          </w:tblCellMar>
        </w:tblPrEx>
        <w:trPr>
          <w:trHeight w:val="2973"/>
        </w:trPr>
        <w:tc>
          <w:tcPr>
            <w:tcW w:w="9000" w:type="dxa"/>
          </w:tcPr>
          <w:p w:rsidR="0027163E" w:rsidRDefault="0027163E" w:rsidP="0027163E">
            <w:pPr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3E" w:rsidRPr="0027163E" w:rsidRDefault="0027163E" w:rsidP="0027163E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(Врач,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врач помоги ,ты нас вылечи!)</w:t>
            </w:r>
          </w:p>
          <w:p w:rsidR="0027163E" w:rsidRPr="0027163E" w:rsidRDefault="0027163E" w:rsidP="0027163E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Полицейский ,полицейский помоги, найди 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стетоскоп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)</w:t>
            </w:r>
          </w:p>
          <w:p w:rsidR="0027163E" w:rsidRPr="0027163E" w:rsidRDefault="0027163E" w:rsidP="0027163E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Повар, повар помоги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,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ты нас вкусно накорми!)</w:t>
            </w:r>
          </w:p>
        </w:tc>
      </w:tr>
    </w:tbl>
    <w:p w:rsidR="0027163E" w:rsidRDefault="0027163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135"/>
      </w:tblGrid>
      <w:tr w:rsidR="0027163E" w:rsidTr="0027163E">
        <w:tblPrEx>
          <w:tblCellMar>
            <w:top w:w="0" w:type="dxa"/>
            <w:bottom w:w="0" w:type="dxa"/>
          </w:tblCellMar>
        </w:tblPrEx>
        <w:trPr>
          <w:trHeight w:val="3480"/>
        </w:trPr>
        <w:tc>
          <w:tcPr>
            <w:tcW w:w="9135" w:type="dxa"/>
          </w:tcPr>
          <w:p w:rsidR="0027163E" w:rsidRDefault="0027163E" w:rsidP="0027163E">
            <w:pPr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63E" w:rsidRPr="0027163E" w:rsidRDefault="0027163E" w:rsidP="0027163E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(Врач,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врач помоги ,ты нас вылечи!)</w:t>
            </w:r>
          </w:p>
          <w:p w:rsidR="0027163E" w:rsidRPr="0027163E" w:rsidRDefault="0027163E" w:rsidP="0027163E">
            <w:pP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Полицейский ,полицейский помоги, найди 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стетоскоп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)</w:t>
            </w:r>
          </w:p>
          <w:p w:rsidR="0027163E" w:rsidRDefault="0027163E" w:rsidP="002716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ВСЕ</w:t>
            </w:r>
            <w:proofErr w:type="gramStart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:(</w:t>
            </w:r>
            <w:proofErr w:type="gramEnd"/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Повар, повар помоги</w:t>
            </w:r>
            <w:r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>,</w:t>
            </w:r>
            <w:r w:rsidRPr="0027163E">
              <w:rPr>
                <w:rFonts w:ascii="Times New Roman" w:hAnsi="Times New Roman" w:cs="Times New Roman"/>
                <w:b/>
                <w:color w:val="000000"/>
                <w:sz w:val="32"/>
                <w:szCs w:val="32"/>
              </w:rPr>
              <w:t xml:space="preserve"> ты нас вкусно накорми!)</w:t>
            </w:r>
          </w:p>
        </w:tc>
      </w:tr>
    </w:tbl>
    <w:p w:rsidR="0027163E" w:rsidRPr="00BD59CB" w:rsidRDefault="0027163E">
      <w:pPr>
        <w:rPr>
          <w:rFonts w:ascii="Times New Roman" w:hAnsi="Times New Roman" w:cs="Times New Roman"/>
          <w:sz w:val="24"/>
          <w:szCs w:val="24"/>
        </w:rPr>
      </w:pPr>
    </w:p>
    <w:sectPr w:rsidR="0027163E" w:rsidRPr="00BD59CB" w:rsidSect="009B67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3E81"/>
    <w:rsid w:val="00037205"/>
    <w:rsid w:val="000E7B9D"/>
    <w:rsid w:val="0027163E"/>
    <w:rsid w:val="002747EF"/>
    <w:rsid w:val="00495922"/>
    <w:rsid w:val="00862762"/>
    <w:rsid w:val="0086443D"/>
    <w:rsid w:val="008B4B09"/>
    <w:rsid w:val="00903E81"/>
    <w:rsid w:val="009B67A7"/>
    <w:rsid w:val="00BD59CB"/>
    <w:rsid w:val="00C53438"/>
    <w:rsid w:val="00CC3F06"/>
    <w:rsid w:val="00D633A5"/>
    <w:rsid w:val="00E87524"/>
    <w:rsid w:val="00F76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7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E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7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7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2023-12-15T12:35:00Z</cp:lastPrinted>
  <dcterms:created xsi:type="dcterms:W3CDTF">2023-10-19T09:58:00Z</dcterms:created>
  <dcterms:modified xsi:type="dcterms:W3CDTF">2023-12-15T12:35:00Z</dcterms:modified>
</cp:coreProperties>
</file>